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fa4dd1113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d8a5343d1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Muskegon,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6f8b005eb4e4a" /><Relationship Type="http://schemas.openxmlformats.org/officeDocument/2006/relationships/numbering" Target="/word/numbering.xml" Id="Rb9d10a36f8114c4b" /><Relationship Type="http://schemas.openxmlformats.org/officeDocument/2006/relationships/settings" Target="/word/settings.xml" Id="R4c583922695f4fb6" /><Relationship Type="http://schemas.openxmlformats.org/officeDocument/2006/relationships/image" Target="/word/media/128c9539-aee9-412f-99e5-54d0976b5228.png" Id="R578d8a5343d14257" /></Relationships>
</file>