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58415feadd4b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41f8b157b84b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Muskoda,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b445fb6dc64d2f" /><Relationship Type="http://schemas.openxmlformats.org/officeDocument/2006/relationships/numbering" Target="/word/numbering.xml" Id="Rae71d46eaba64b4d" /><Relationship Type="http://schemas.openxmlformats.org/officeDocument/2006/relationships/settings" Target="/word/settings.xml" Id="Rdaf5184ee640488e" /><Relationship Type="http://schemas.openxmlformats.org/officeDocument/2006/relationships/image" Target="/word/media/6e057ccb-9b2e-4b70-8dba-8b039e219c7d.png" Id="R2b41f8b157b84b01" /></Relationships>
</file>