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7cc091216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4f98dd8db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Mutual,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d4ffcff8b4c6f" /><Relationship Type="http://schemas.openxmlformats.org/officeDocument/2006/relationships/numbering" Target="/word/numbering.xml" Id="R6241ee32accf40e1" /><Relationship Type="http://schemas.openxmlformats.org/officeDocument/2006/relationships/settings" Target="/word/settings.xml" Id="Raaf44676c3734c20" /><Relationship Type="http://schemas.openxmlformats.org/officeDocument/2006/relationships/image" Target="/word/media/8fa8c2bf-0f8a-47fa-9b30-2bfde58bf3a8.png" Id="R6e54f98dd8db4a6d" /></Relationships>
</file>