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c28bc6a30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8beac4e15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Myers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3a7d20b4746bd" /><Relationship Type="http://schemas.openxmlformats.org/officeDocument/2006/relationships/numbering" Target="/word/numbering.xml" Id="Rbd07e9e50f344d36" /><Relationship Type="http://schemas.openxmlformats.org/officeDocument/2006/relationships/settings" Target="/word/settings.xml" Id="R8fc34d2d0eca41a5" /><Relationship Type="http://schemas.openxmlformats.org/officeDocument/2006/relationships/image" Target="/word/media/9bbebd81-05e1-46e0-bfa6-39cfa6a00fc3.png" Id="R67a8beac4e15454a" /></Relationships>
</file>