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1e5fc8d0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f49aca681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a720e37684d09" /><Relationship Type="http://schemas.openxmlformats.org/officeDocument/2006/relationships/numbering" Target="/word/numbering.xml" Id="R42d1a19fb92b4b46" /><Relationship Type="http://schemas.openxmlformats.org/officeDocument/2006/relationships/settings" Target="/word/settings.xml" Id="R4a818b6ac8954a47" /><Relationship Type="http://schemas.openxmlformats.org/officeDocument/2006/relationships/image" Target="/word/media/3682a929-3082-4054-ba4d-40b226217a35.png" Id="Rf0ff49aca68146da" /></Relationships>
</file>