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4f59053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36b0dc69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Myndus,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ff34a92214e99" /><Relationship Type="http://schemas.openxmlformats.org/officeDocument/2006/relationships/numbering" Target="/word/numbering.xml" Id="Rd62de25a7ba543aa" /><Relationship Type="http://schemas.openxmlformats.org/officeDocument/2006/relationships/settings" Target="/word/settings.xml" Id="Rf292cbb02c904a5e" /><Relationship Type="http://schemas.openxmlformats.org/officeDocument/2006/relationships/image" Target="/word/media/0bed30aa-089d-4b8b-89e9-d50efa920f8f.png" Id="R0c9636b0dc694ed5" /></Relationships>
</file>