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b637eb6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45a8bc509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71b92f8b4286" /><Relationship Type="http://schemas.openxmlformats.org/officeDocument/2006/relationships/numbering" Target="/word/numbering.xml" Id="R9d7523359ad74802" /><Relationship Type="http://schemas.openxmlformats.org/officeDocument/2006/relationships/settings" Target="/word/settings.xml" Id="Rd7ca5df1500c41ab" /><Relationship Type="http://schemas.openxmlformats.org/officeDocument/2006/relationships/image" Target="/word/media/9e35bd5a-aa55-4763-a08b-91dd573bb7c5.png" Id="R01045a8bc5094ba7" /></Relationships>
</file>