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04784288a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f3710e36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8615356e4371" /><Relationship Type="http://schemas.openxmlformats.org/officeDocument/2006/relationships/numbering" Target="/word/numbering.xml" Id="R7d76b9aca4a84b98" /><Relationship Type="http://schemas.openxmlformats.org/officeDocument/2006/relationships/settings" Target="/word/settings.xml" Id="R25e64e811d5243b4" /><Relationship Type="http://schemas.openxmlformats.org/officeDocument/2006/relationships/image" Target="/word/media/111cf834-5706-4028-9964-f5e76e3324b2.png" Id="R73ef3710e3644c18" /></Relationships>
</file>