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15b423a39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cc90b9c9e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Myrtle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7c01982cd4d36" /><Relationship Type="http://schemas.openxmlformats.org/officeDocument/2006/relationships/numbering" Target="/word/numbering.xml" Id="R2fbd190f9d404c2e" /><Relationship Type="http://schemas.openxmlformats.org/officeDocument/2006/relationships/settings" Target="/word/settings.xml" Id="R23cb433c15d042aa" /><Relationship Type="http://schemas.openxmlformats.org/officeDocument/2006/relationships/image" Target="/word/media/6eeb4b14-8c6d-4deb-90fa-0ced98765db8.png" Id="Rcb8cc90b9c9e4ca6" /></Relationships>
</file>