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caf9899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7e04866d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 Island,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45526d674b28" /><Relationship Type="http://schemas.openxmlformats.org/officeDocument/2006/relationships/numbering" Target="/word/numbering.xml" Id="R238ba6b1196849bf" /><Relationship Type="http://schemas.openxmlformats.org/officeDocument/2006/relationships/settings" Target="/word/settings.xml" Id="R01482af7d64a4bab" /><Relationship Type="http://schemas.openxmlformats.org/officeDocument/2006/relationships/image" Target="/word/media/9e8e40fa-f53c-42f8-8d47-a2471cdf8dd3.png" Id="Rac627e04866d42c0" /></Relationships>
</file>