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65be0d9434c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7b2c6c91f7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Naftel,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4180df1f74804" /><Relationship Type="http://schemas.openxmlformats.org/officeDocument/2006/relationships/numbering" Target="/word/numbering.xml" Id="R3ac4a069ab8c4490" /><Relationship Type="http://schemas.openxmlformats.org/officeDocument/2006/relationships/settings" Target="/word/settings.xml" Id="R7827709314034275" /><Relationship Type="http://schemas.openxmlformats.org/officeDocument/2006/relationships/image" Target="/word/media/b5a54a5a-3e61-4a6e-b928-ca5ab752422b.png" Id="Rf07b2c6c91f74761" /></Relationships>
</file>