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a66e9a57d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03d122ff8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Naftel,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1951687284462" /><Relationship Type="http://schemas.openxmlformats.org/officeDocument/2006/relationships/numbering" Target="/word/numbering.xml" Id="R69d8a4053abb4d9c" /><Relationship Type="http://schemas.openxmlformats.org/officeDocument/2006/relationships/settings" Target="/word/settings.xml" Id="R88e9b27f69a848a0" /><Relationship Type="http://schemas.openxmlformats.org/officeDocument/2006/relationships/image" Target="/word/media/8898c949-2889-456f-aa71-5ca58ef6b1f7.png" Id="R91b03d122ff84ed9" /></Relationships>
</file>