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24562dc90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0557e082f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1c8611ed54689" /><Relationship Type="http://schemas.openxmlformats.org/officeDocument/2006/relationships/numbering" Target="/word/numbering.xml" Id="R69e75d584b394061" /><Relationship Type="http://schemas.openxmlformats.org/officeDocument/2006/relationships/settings" Target="/word/settings.xml" Id="Raf9e735633b5443c" /><Relationship Type="http://schemas.openxmlformats.org/officeDocument/2006/relationships/image" Target="/word/media/2f7469d0-75c3-47c9-b9ca-051d03d4d201.png" Id="R7900557e082f4d4e" /></Relationships>
</file>