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a5aa40ddb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5265fa836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f65971e4244fb" /><Relationship Type="http://schemas.openxmlformats.org/officeDocument/2006/relationships/numbering" Target="/word/numbering.xml" Id="R47f6ed23edb04fad" /><Relationship Type="http://schemas.openxmlformats.org/officeDocument/2006/relationships/settings" Target="/word/settings.xml" Id="Re44d2b42a88b4c2c" /><Relationship Type="http://schemas.openxmlformats.org/officeDocument/2006/relationships/image" Target="/word/media/b09ff96c-7d94-4300-bd8f-3e3e8ef9fd6a.png" Id="R0c95265fa8364989" /></Relationships>
</file>