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f4cb68524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5a73c224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9de3a314471c" /><Relationship Type="http://schemas.openxmlformats.org/officeDocument/2006/relationships/numbering" Target="/word/numbering.xml" Id="R79176812be6545f3" /><Relationship Type="http://schemas.openxmlformats.org/officeDocument/2006/relationships/settings" Target="/word/settings.xml" Id="R4360f768f5134e80" /><Relationship Type="http://schemas.openxmlformats.org/officeDocument/2006/relationships/image" Target="/word/media/bf2f1b50-7f7f-48ab-b572-bc648b56ee1c.png" Id="R1505a73c224b4b12" /></Relationships>
</file>