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db16cd404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c0b643724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Nameloc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23e08f78e42b8" /><Relationship Type="http://schemas.openxmlformats.org/officeDocument/2006/relationships/numbering" Target="/word/numbering.xml" Id="Rf70e4b7b8b6a45b1" /><Relationship Type="http://schemas.openxmlformats.org/officeDocument/2006/relationships/settings" Target="/word/settings.xml" Id="R383d67cbf7f44fbd" /><Relationship Type="http://schemas.openxmlformats.org/officeDocument/2006/relationships/image" Target="/word/media/444cf986-76a9-419e-9a47-dde507d399c8.png" Id="R735c0b6437244f08" /></Relationships>
</file>