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7e255c85a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bc053d611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Nameoki,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d83d14f374f32" /><Relationship Type="http://schemas.openxmlformats.org/officeDocument/2006/relationships/numbering" Target="/word/numbering.xml" Id="Re2b55141a7df473e" /><Relationship Type="http://schemas.openxmlformats.org/officeDocument/2006/relationships/settings" Target="/word/settings.xml" Id="R6e2c443278fc4bad" /><Relationship Type="http://schemas.openxmlformats.org/officeDocument/2006/relationships/image" Target="/word/media/5e581c2a-d2c6-4334-b09f-8e11fd173643.png" Id="R4debc053d6114d03" /></Relationships>
</file>