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3cd21e801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fc2917cb2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Napa Soda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ca7d1b53f44bf" /><Relationship Type="http://schemas.openxmlformats.org/officeDocument/2006/relationships/numbering" Target="/word/numbering.xml" Id="R0f147cd832ec4224" /><Relationship Type="http://schemas.openxmlformats.org/officeDocument/2006/relationships/settings" Target="/word/settings.xml" Id="Rb7e6f199a4fa4314" /><Relationship Type="http://schemas.openxmlformats.org/officeDocument/2006/relationships/image" Target="/word/media/72238d7c-bbb2-4e19-862c-8eeb802119f8.png" Id="R629fc2917cb242df" /></Relationships>
</file>