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cf980b709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7fa322faf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Naptha,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17a33fab24d33" /><Relationship Type="http://schemas.openxmlformats.org/officeDocument/2006/relationships/numbering" Target="/word/numbering.xml" Id="R23d75d904dce4c5c" /><Relationship Type="http://schemas.openxmlformats.org/officeDocument/2006/relationships/settings" Target="/word/settings.xml" Id="R8da216ef29dd420d" /><Relationship Type="http://schemas.openxmlformats.org/officeDocument/2006/relationships/image" Target="/word/media/ae4dd629-e1aa-435f-891a-2d56ce4b1f04.png" Id="R1e07fa322faf46a5" /></Relationships>
</file>