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3e972e4b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2c596d835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Nardin,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be54bcb4b465d" /><Relationship Type="http://schemas.openxmlformats.org/officeDocument/2006/relationships/numbering" Target="/word/numbering.xml" Id="Rc59aac0c622b4b27" /><Relationship Type="http://schemas.openxmlformats.org/officeDocument/2006/relationships/settings" Target="/word/settings.xml" Id="Rc088f8126d654f63" /><Relationship Type="http://schemas.openxmlformats.org/officeDocument/2006/relationships/image" Target="/word/media/554c336c-5ae2-4b9f-8f47-e32a690e7c00.png" Id="R8ce2c596d8354921" /></Relationships>
</file>