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6e68864b4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ca712c513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Narrows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377ed772e41c6" /><Relationship Type="http://schemas.openxmlformats.org/officeDocument/2006/relationships/numbering" Target="/word/numbering.xml" Id="R46a70156f30143a9" /><Relationship Type="http://schemas.openxmlformats.org/officeDocument/2006/relationships/settings" Target="/word/settings.xml" Id="R8a363282fd134840" /><Relationship Type="http://schemas.openxmlformats.org/officeDocument/2006/relationships/image" Target="/word/media/34656a79-6535-4231-9935-0683d831fe11.png" Id="Re88ca712c5134f5d" /></Relationships>
</file>