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bbe1476ae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b4c668609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972042619487c" /><Relationship Type="http://schemas.openxmlformats.org/officeDocument/2006/relationships/numbering" Target="/word/numbering.xml" Id="Rc1a760b2a0764527" /><Relationship Type="http://schemas.openxmlformats.org/officeDocument/2006/relationships/settings" Target="/word/settings.xml" Id="R48c80eebeb624ecb" /><Relationship Type="http://schemas.openxmlformats.org/officeDocument/2006/relationships/image" Target="/word/media/26486b20-7225-49eb-a43a-3681f4144eae.png" Id="Rd1cb4c6686094a59" /></Relationships>
</file>