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60f02a2a3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170196322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Nash Ford,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1a2ce069c4823" /><Relationship Type="http://schemas.openxmlformats.org/officeDocument/2006/relationships/numbering" Target="/word/numbering.xml" Id="R264b520e5414458b" /><Relationship Type="http://schemas.openxmlformats.org/officeDocument/2006/relationships/settings" Target="/word/settings.xml" Id="R2dcc6012582947e8" /><Relationship Type="http://schemas.openxmlformats.org/officeDocument/2006/relationships/image" Target="/word/media/c7aa387e-ed1b-48ae-be14-36a2a69271f8.png" Id="R0e217019632244a4" /></Relationships>
</file>