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a3d988a40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166bfebfa46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Nasons,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01437a73c842ad" /><Relationship Type="http://schemas.openxmlformats.org/officeDocument/2006/relationships/numbering" Target="/word/numbering.xml" Id="R7b18ff7a8ea44af7" /><Relationship Type="http://schemas.openxmlformats.org/officeDocument/2006/relationships/settings" Target="/word/settings.xml" Id="Rc93472acfc2e4223" /><Relationship Type="http://schemas.openxmlformats.org/officeDocument/2006/relationships/image" Target="/word/media/7223b277-79bc-4ead-814b-5535052b46f9.png" Id="R41e166bfebfa4606" /></Relationships>
</file>