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47a753e69f44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c816d4852349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Nassau Farms,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705dc886d94ae9" /><Relationship Type="http://schemas.openxmlformats.org/officeDocument/2006/relationships/numbering" Target="/word/numbering.xml" Id="R8e7fe4dc5ac84be9" /><Relationship Type="http://schemas.openxmlformats.org/officeDocument/2006/relationships/settings" Target="/word/settings.xml" Id="Rfbaf9831e40b4559" /><Relationship Type="http://schemas.openxmlformats.org/officeDocument/2006/relationships/image" Target="/word/media/9b30c67d-8418-4cb9-a3bf-bb41896ef29a.png" Id="Rdec816d4852349fa" /></Relationships>
</file>