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c4a1b43bd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a8e674402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Natchez,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3710342a64bf4" /><Relationship Type="http://schemas.openxmlformats.org/officeDocument/2006/relationships/numbering" Target="/word/numbering.xml" Id="R7d34d90e219f4deb" /><Relationship Type="http://schemas.openxmlformats.org/officeDocument/2006/relationships/settings" Target="/word/settings.xml" Id="R53989cfb661a4da6" /><Relationship Type="http://schemas.openxmlformats.org/officeDocument/2006/relationships/image" Target="/word/media/2bfc807f-9d76-43eb-be0a-713bb9d91eca.png" Id="Ref7a8e6744024835" /></Relationships>
</file>