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ad1e23c30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37b36dbc3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Nathan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ffd4ddb304272" /><Relationship Type="http://schemas.openxmlformats.org/officeDocument/2006/relationships/numbering" Target="/word/numbering.xml" Id="R392eac1c87664877" /><Relationship Type="http://schemas.openxmlformats.org/officeDocument/2006/relationships/settings" Target="/word/settings.xml" Id="R90c29cfe056144ad" /><Relationship Type="http://schemas.openxmlformats.org/officeDocument/2006/relationships/image" Target="/word/media/7e5b354a-f9a6-4441-bb72-aafefcc29720.png" Id="R84937b36dbc3496b" /></Relationships>
</file>