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fa480d836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33b587e0e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ffc80dfbb4a9b" /><Relationship Type="http://schemas.openxmlformats.org/officeDocument/2006/relationships/numbering" Target="/word/numbering.xml" Id="R51ce5c65077742ae" /><Relationship Type="http://schemas.openxmlformats.org/officeDocument/2006/relationships/settings" Target="/word/settings.xml" Id="Rf2317553736044f2" /><Relationship Type="http://schemas.openxmlformats.org/officeDocument/2006/relationships/image" Target="/word/media/e78dd4da-7680-48b2-bb61-bb169c869913.png" Id="Re3633b587e0e44a6" /></Relationships>
</file>