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9f80f429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5cb726a99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Native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6e9977cff4971" /><Relationship Type="http://schemas.openxmlformats.org/officeDocument/2006/relationships/numbering" Target="/word/numbering.xml" Id="R15d8fdf584054716" /><Relationship Type="http://schemas.openxmlformats.org/officeDocument/2006/relationships/settings" Target="/word/settings.xml" Id="R4a2922b77e49478a" /><Relationship Type="http://schemas.openxmlformats.org/officeDocument/2006/relationships/image" Target="/word/media/8322b385-0e24-49ee-89a2-e5d88a01494e.png" Id="R7ee5cb726a994aad" /></Relationships>
</file>