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41d153fb2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147e1e6ab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71e710f4b4ad9" /><Relationship Type="http://schemas.openxmlformats.org/officeDocument/2006/relationships/numbering" Target="/word/numbering.xml" Id="R8d845fe2c7794eef" /><Relationship Type="http://schemas.openxmlformats.org/officeDocument/2006/relationships/settings" Target="/word/settings.xml" Id="R16202fd93f0c44c3" /><Relationship Type="http://schemas.openxmlformats.org/officeDocument/2006/relationships/image" Target="/word/media/65cf8dcb-fa02-41a8-92ed-b9a698bb9d2e.png" Id="Rdff147e1e6ab4140" /></Relationships>
</file>