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4863e56a1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6f3052068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Natural Tunnel,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ea19d245f4914" /><Relationship Type="http://schemas.openxmlformats.org/officeDocument/2006/relationships/numbering" Target="/word/numbering.xml" Id="Rc6057f9c048f4bb5" /><Relationship Type="http://schemas.openxmlformats.org/officeDocument/2006/relationships/settings" Target="/word/settings.xml" Id="Re8532b51c1404476" /><Relationship Type="http://schemas.openxmlformats.org/officeDocument/2006/relationships/image" Target="/word/media/e85e8e3b-5db4-43fa-b2c1-e94d1802f2cf.png" Id="Rce66f3052068481f" /></Relationships>
</file>