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b8153e16b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c7f97411a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Nausauket,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cbd3b2c244933" /><Relationship Type="http://schemas.openxmlformats.org/officeDocument/2006/relationships/numbering" Target="/word/numbering.xml" Id="R5d924c77cdf94b8e" /><Relationship Type="http://schemas.openxmlformats.org/officeDocument/2006/relationships/settings" Target="/word/settings.xml" Id="R613bdf6eeb484cbf" /><Relationship Type="http://schemas.openxmlformats.org/officeDocument/2006/relationships/image" Target="/word/media/38483821-08d5-40d4-b4d4-ef48c427f575.png" Id="R236c7f97411a4ea9" /></Relationships>
</file>