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a46f5e799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6f38e4329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Naushon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9025c078d4c4e" /><Relationship Type="http://schemas.openxmlformats.org/officeDocument/2006/relationships/numbering" Target="/word/numbering.xml" Id="R910102b21d1d4fc6" /><Relationship Type="http://schemas.openxmlformats.org/officeDocument/2006/relationships/settings" Target="/word/settings.xml" Id="Rb12abb3378e64c83" /><Relationship Type="http://schemas.openxmlformats.org/officeDocument/2006/relationships/image" Target="/word/media/d928a86e-f85c-4e0f-b07b-446f8d51416d.png" Id="R5606f38e4329485b" /></Relationships>
</file>