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35f7858f6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13ecbbb0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Nauvoo,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7e38c4e894029" /><Relationship Type="http://schemas.openxmlformats.org/officeDocument/2006/relationships/numbering" Target="/word/numbering.xml" Id="R506dc71177cd4ea1" /><Relationship Type="http://schemas.openxmlformats.org/officeDocument/2006/relationships/settings" Target="/word/settings.xml" Id="R232744c993854bb5" /><Relationship Type="http://schemas.openxmlformats.org/officeDocument/2006/relationships/image" Target="/word/media/59f988d8-4258-490c-9aae-8efad78e7ab2.png" Id="R10113ecbbb0843ef" /></Relationships>
</file>