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a98cf02b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a131d9c3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Nauvoo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a21ba8b9546b2" /><Relationship Type="http://schemas.openxmlformats.org/officeDocument/2006/relationships/numbering" Target="/word/numbering.xml" Id="R0af85e4c90b6474d" /><Relationship Type="http://schemas.openxmlformats.org/officeDocument/2006/relationships/settings" Target="/word/settings.xml" Id="Rbcd0e046773d4694" /><Relationship Type="http://schemas.openxmlformats.org/officeDocument/2006/relationships/image" Target="/word/media/c8fd060f-17cf-4e2d-a07d-b3e4b73dea6c.png" Id="R4bca131d9c3f4fa1" /></Relationships>
</file>