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eb62ebede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b150dc636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Navajo,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ed70065b94fcb" /><Relationship Type="http://schemas.openxmlformats.org/officeDocument/2006/relationships/numbering" Target="/word/numbering.xml" Id="Rc21260e1528e40e9" /><Relationship Type="http://schemas.openxmlformats.org/officeDocument/2006/relationships/settings" Target="/word/settings.xml" Id="Rd9176a9e809a42b9" /><Relationship Type="http://schemas.openxmlformats.org/officeDocument/2006/relationships/image" Target="/word/media/82c47a33-aee7-468e-994f-b4edefda8a57.png" Id="R5e1b150dc6364545" /></Relationships>
</file>