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8e080d618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2a00c8f4f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Navarro,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f82ffad2a4d10" /><Relationship Type="http://schemas.openxmlformats.org/officeDocument/2006/relationships/numbering" Target="/word/numbering.xml" Id="R10d8843590854c6c" /><Relationship Type="http://schemas.openxmlformats.org/officeDocument/2006/relationships/settings" Target="/word/settings.xml" Id="R18d013792bf34623" /><Relationship Type="http://schemas.openxmlformats.org/officeDocument/2006/relationships/image" Target="/word/media/7b7b189d-9dc1-426d-98e6-cadea71369bc.png" Id="Ref42a00c8f4f4547" /></Relationships>
</file>