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590d04417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bb8431b4d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Navassa,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071ae732740f8" /><Relationship Type="http://schemas.openxmlformats.org/officeDocument/2006/relationships/numbering" Target="/word/numbering.xml" Id="R079d71af3f7c49e7" /><Relationship Type="http://schemas.openxmlformats.org/officeDocument/2006/relationships/settings" Target="/word/settings.xml" Id="R8439e85a19f74e76" /><Relationship Type="http://schemas.openxmlformats.org/officeDocument/2006/relationships/image" Target="/word/media/b6d06beb-f224-447e-aea8-889a42274aa3.png" Id="Rf0abb8431b4d43a0" /></Relationships>
</file>