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19bb2eb92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8b33959cd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Nealy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ad19e1a104d79" /><Relationship Type="http://schemas.openxmlformats.org/officeDocument/2006/relationships/numbering" Target="/word/numbering.xml" Id="R1fe94cdd55984579" /><Relationship Type="http://schemas.openxmlformats.org/officeDocument/2006/relationships/settings" Target="/word/settings.xml" Id="R404255d623da4bdb" /><Relationship Type="http://schemas.openxmlformats.org/officeDocument/2006/relationships/image" Target="/word/media/b5749b74-fb09-4bee-9331-d345e58893a8.png" Id="R25b8b33959cd46b9" /></Relationships>
</file>