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be9e8bdc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9ec9d1ce6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Nebo,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68df552e64e04" /><Relationship Type="http://schemas.openxmlformats.org/officeDocument/2006/relationships/numbering" Target="/word/numbering.xml" Id="R0d41f80aaa6b4ef9" /><Relationship Type="http://schemas.openxmlformats.org/officeDocument/2006/relationships/settings" Target="/word/settings.xml" Id="R96aa043c8c334a38" /><Relationship Type="http://schemas.openxmlformats.org/officeDocument/2006/relationships/image" Target="/word/media/b28917cd-7cf3-47bf-8097-2a06c2ad1d2c.png" Id="R1c09ec9d1ce642ba" /></Relationships>
</file>