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46b721fc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76b12397a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e6c7573d749ba" /><Relationship Type="http://schemas.openxmlformats.org/officeDocument/2006/relationships/numbering" Target="/word/numbering.xml" Id="R7f49c520622a40c6" /><Relationship Type="http://schemas.openxmlformats.org/officeDocument/2006/relationships/settings" Target="/word/settings.xml" Id="R3496edbed62847b2" /><Relationship Type="http://schemas.openxmlformats.org/officeDocument/2006/relationships/image" Target="/word/media/a7bd9d20-779c-43d8-b3d5-6073032e37c0.png" Id="Rb1d76b12397a417a" /></Relationships>
</file>