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f116ac48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fabdde1d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366cd19a439d" /><Relationship Type="http://schemas.openxmlformats.org/officeDocument/2006/relationships/numbering" Target="/word/numbering.xml" Id="Rc3eea9fd20de4b97" /><Relationship Type="http://schemas.openxmlformats.org/officeDocument/2006/relationships/settings" Target="/word/settings.xml" Id="Re64e0bf3c6a54aa4" /><Relationship Type="http://schemas.openxmlformats.org/officeDocument/2006/relationships/image" Target="/word/media/08ad89cc-eefa-49f9-bf78-43e8b33ca3cd.png" Id="R7defabdde1d64e79" /></Relationships>
</file>