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01fe5fcbc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3f5e09ba3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Negro Head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f4ea6e9aa4d85" /><Relationship Type="http://schemas.openxmlformats.org/officeDocument/2006/relationships/numbering" Target="/word/numbering.xml" Id="R7d0a41d0e53943c1" /><Relationship Type="http://schemas.openxmlformats.org/officeDocument/2006/relationships/settings" Target="/word/settings.xml" Id="R8ae77c0a5e204047" /><Relationship Type="http://schemas.openxmlformats.org/officeDocument/2006/relationships/image" Target="/word/media/69f77a76-3914-45c0-a374-6b3f88553a42.png" Id="Ra343f5e09ba34814" /></Relationships>
</file>