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4075d86d0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8bcedcb99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Negro Prairie,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49bc1d04e48c9" /><Relationship Type="http://schemas.openxmlformats.org/officeDocument/2006/relationships/numbering" Target="/word/numbering.xml" Id="R54dd1d91019b4511" /><Relationship Type="http://schemas.openxmlformats.org/officeDocument/2006/relationships/settings" Target="/word/settings.xml" Id="Rf9ad6d9caaee45bb" /><Relationship Type="http://schemas.openxmlformats.org/officeDocument/2006/relationships/image" Target="/word/media/bedfc035-27d8-4a96-8ae0-e60e3cba9bde.png" Id="R7998bcedcb994b11" /></Relationships>
</file>