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2456827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7495b14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Nellysford,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0adc66dc452e" /><Relationship Type="http://schemas.openxmlformats.org/officeDocument/2006/relationships/numbering" Target="/word/numbering.xml" Id="R5f4bb3a055c64f91" /><Relationship Type="http://schemas.openxmlformats.org/officeDocument/2006/relationships/settings" Target="/word/settings.xml" Id="R20bece87b32c4ef0" /><Relationship Type="http://schemas.openxmlformats.org/officeDocument/2006/relationships/image" Target="/word/media/b3c9bbc1-add5-4368-a857-281ea1c5d0ca.png" Id="R71577495b14948eb" /></Relationships>
</file>