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473e9af4574d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3acd55e63547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Nelson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bd2e52e0ed4309" /><Relationship Type="http://schemas.openxmlformats.org/officeDocument/2006/relationships/numbering" Target="/word/numbering.xml" Id="R14a9f1e3ba7946a6" /><Relationship Type="http://schemas.openxmlformats.org/officeDocument/2006/relationships/settings" Target="/word/settings.xml" Id="R52b16a27b58642dd" /><Relationship Type="http://schemas.openxmlformats.org/officeDocument/2006/relationships/image" Target="/word/media/163644b6-6777-4462-a74a-44ce677718e5.png" Id="Ra33acd55e635475f" /></Relationships>
</file>