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6626143dc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fe1605c90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0a36f1d554ffa" /><Relationship Type="http://schemas.openxmlformats.org/officeDocument/2006/relationships/numbering" Target="/word/numbering.xml" Id="Rc1b513b0f7074057" /><Relationship Type="http://schemas.openxmlformats.org/officeDocument/2006/relationships/settings" Target="/word/settings.xml" Id="Rc858d18ca46d42b1" /><Relationship Type="http://schemas.openxmlformats.org/officeDocument/2006/relationships/image" Target="/word/media/fd4a7397-7382-4f84-8ba8-68a583b76dfc.png" Id="Rc38fe1605c904606" /></Relationships>
</file>