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7d6e2d361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6c2c52d0d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Nelsonville,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0e5f696314fd1" /><Relationship Type="http://schemas.openxmlformats.org/officeDocument/2006/relationships/numbering" Target="/word/numbering.xml" Id="R2e3039bc826d4b77" /><Relationship Type="http://schemas.openxmlformats.org/officeDocument/2006/relationships/settings" Target="/word/settings.xml" Id="R58ff81c20bef4f10" /><Relationship Type="http://schemas.openxmlformats.org/officeDocument/2006/relationships/image" Target="/word/media/edf55f69-a12e-47b3-8d57-ecb89689bfc6.png" Id="R5566c2c52d0d4449" /></Relationships>
</file>