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3f81bc527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d66551a94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Nestos,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6cd115a8547c8" /><Relationship Type="http://schemas.openxmlformats.org/officeDocument/2006/relationships/numbering" Target="/word/numbering.xml" Id="Rbe2ef24c231c4a93" /><Relationship Type="http://schemas.openxmlformats.org/officeDocument/2006/relationships/settings" Target="/word/settings.xml" Id="Rd72ab84bc6384e39" /><Relationship Type="http://schemas.openxmlformats.org/officeDocument/2006/relationships/image" Target="/word/media/f8252bcd-79a8-4259-a308-f51a32206859.png" Id="R77ed66551a944553" /></Relationships>
</file>