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566eb1160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268ee579a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Nettle Lake,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3ffc13636419d" /><Relationship Type="http://schemas.openxmlformats.org/officeDocument/2006/relationships/numbering" Target="/word/numbering.xml" Id="R2070ac648dac4fbd" /><Relationship Type="http://schemas.openxmlformats.org/officeDocument/2006/relationships/settings" Target="/word/settings.xml" Id="R5578cdfaf8894e18" /><Relationship Type="http://schemas.openxmlformats.org/officeDocument/2006/relationships/image" Target="/word/media/d20dc86e-a0da-4077-bdfb-7ee37d160ab0.png" Id="R140268ee579a49ce" /></Relationships>
</file>