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d1cc36b69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b1265edd9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Nettleboro,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e7e5630b24b15" /><Relationship Type="http://schemas.openxmlformats.org/officeDocument/2006/relationships/numbering" Target="/word/numbering.xml" Id="R9bb8aef5b5694160" /><Relationship Type="http://schemas.openxmlformats.org/officeDocument/2006/relationships/settings" Target="/word/settings.xml" Id="R1230538075314175" /><Relationship Type="http://schemas.openxmlformats.org/officeDocument/2006/relationships/image" Target="/word/media/f72744e1-6785-4399-be51-8b187a16047c.png" Id="R5d6b1265edd94ff0" /></Relationships>
</file>